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A" w:rsidRPr="006D7756" w:rsidRDefault="00145A7A" w:rsidP="006D775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</w:pPr>
      <w:r w:rsidRPr="006D775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>Инженер-технолог</w:t>
      </w:r>
    </w:p>
    <w:p w:rsidR="00145A7A" w:rsidRPr="006D7756" w:rsidRDefault="00145A7A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Требуемый опыт работы: </w:t>
      </w: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без опыта</w:t>
      </w:r>
      <w:bookmarkStart w:id="0" w:name="_GoBack"/>
      <w:bookmarkEnd w:id="0"/>
    </w:p>
    <w:p w:rsidR="00145A7A" w:rsidRPr="006D7756" w:rsidRDefault="00145A7A" w:rsidP="006D7756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Полная занятость, </w:t>
      </w: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145A7A" w:rsidRPr="006D7756" w:rsidRDefault="00145A7A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Поиск технических решений для задач клиентов.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Выбор оборудования по ТЗ клиента: токарные ОЦ, фрезерные ОЦ, заготовительное оборудование, нестандартное и специальное оборудование.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Создание концепции обработки деталей по желанию заказчиков.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Создание концептов специальной оснастки.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Создание маршрутной технологии.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Выбор режущего инструмента, расчет времени обработки.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Консультации и поддержка отдела продаж по техническим вопросам.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Проведение технических переговоров, презентаций.</w:t>
      </w:r>
    </w:p>
    <w:p w:rsidR="00145A7A" w:rsidRPr="006D7756" w:rsidRDefault="00145A7A" w:rsidP="006D77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Создание планировок производственных помещений, размещение оборудования на плане.</w:t>
      </w:r>
    </w:p>
    <w:p w:rsidR="006D7756" w:rsidRPr="006D7756" w:rsidRDefault="006D7756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:rsidR="00145A7A" w:rsidRPr="006D7756" w:rsidRDefault="00145A7A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145A7A" w:rsidRPr="006D7756" w:rsidRDefault="00145A7A" w:rsidP="006D77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Технологический опыт на произведенном предприятии;</w:t>
      </w:r>
    </w:p>
    <w:p w:rsidR="00145A7A" w:rsidRPr="006D7756" w:rsidRDefault="00145A7A" w:rsidP="006D77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Инженерное образование;</w:t>
      </w:r>
    </w:p>
    <w:p w:rsidR="00145A7A" w:rsidRPr="006D7756" w:rsidRDefault="00145A7A" w:rsidP="006D77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Знание САПР. Мы используем КОМПАС-3D;</w:t>
      </w:r>
    </w:p>
    <w:p w:rsidR="00145A7A" w:rsidRPr="006D7756" w:rsidRDefault="00145A7A" w:rsidP="006D77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Готовность постоянно решать не только типовые задачи, но и нестандартные;</w:t>
      </w:r>
    </w:p>
    <w:p w:rsidR="00145A7A" w:rsidRPr="006D7756" w:rsidRDefault="00145A7A" w:rsidP="006D77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Желание получать новые знания и использовать их на практике;</w:t>
      </w:r>
    </w:p>
    <w:p w:rsidR="00145A7A" w:rsidRPr="006D7756" w:rsidRDefault="00145A7A" w:rsidP="006D77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Знание английского языка будет вашим преимуществом.</w:t>
      </w:r>
    </w:p>
    <w:p w:rsidR="006D7756" w:rsidRPr="006D7756" w:rsidRDefault="006D7756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:rsidR="00145A7A" w:rsidRPr="006D7756" w:rsidRDefault="00145A7A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Условия: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Компания занимается поставкой оборудования, технологий и автоматизации для механообрабатывающих производств.</w:t>
      </w:r>
    </w:p>
    <w:p w:rsidR="00145A7A" w:rsidRPr="006D7756" w:rsidRDefault="00145A7A" w:rsidP="006D7756">
      <w:p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Технолог отвечает за техническую поддержку продаж. Обычно он работает в проекте до момента поставки оборудования: фаза продажи, фаза поставки. Иногда</w:t>
      </w:r>
      <w:r w:rsidR="006D7756"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сопровождает проект на фазе запуска и внедрения.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Оформление по ТК РФ; официальная заработная плата без задержек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Заработная плата от 80 000 руб. до 120 000 руб. (в зависимости от опыта кандидата) + ежеквартальные премии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Комфортные условия работы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Карьерный рост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Дружный коллектив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График работы: 5/2 с 9-17.30</w:t>
      </w:r>
    </w:p>
    <w:p w:rsidR="006D7756" w:rsidRPr="006D7756" w:rsidRDefault="00145A7A" w:rsidP="006D775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Развозка от/до ст. метро Площадь Александра Невского</w:t>
      </w:r>
      <w:r w:rsidR="006D7756"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(адрес: улица Профессора Качалова, 7)</w:t>
      </w:r>
    </w:p>
    <w:p w:rsidR="00145A7A" w:rsidRPr="006D7756" w:rsidRDefault="006D7756" w:rsidP="006D77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Социальная поддержка (</w:t>
      </w:r>
      <w:r w:rsidR="00145A7A"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подарки детям, финансовая помощь в жизненных ситуациях, подарки на день рождения и пр.)</w:t>
      </w:r>
    </w:p>
    <w:p w:rsidR="00145A7A" w:rsidRPr="006D7756" w:rsidRDefault="00145A7A" w:rsidP="006D7756">
      <w:pPr>
        <w:numPr>
          <w:ilvl w:val="0"/>
          <w:numId w:val="3"/>
        </w:numPr>
        <w:shd w:val="clear" w:color="auto" w:fill="FFFFFF"/>
        <w:spacing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ДМС после испытательного срока</w:t>
      </w:r>
    </w:p>
    <w:p w:rsidR="00145A7A" w:rsidRPr="006D7756" w:rsidRDefault="00145A7A" w:rsidP="00145A7A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Ключевые навыки</w:t>
      </w:r>
    </w:p>
    <w:p w:rsidR="00145A7A" w:rsidRPr="006D7756" w:rsidRDefault="00145A7A" w:rsidP="006D775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Компас-3D</w:t>
      </w:r>
      <w:r w:rsidR="006D7756"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</w:t>
      </w: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нглийский язык</w:t>
      </w:r>
      <w:r w:rsidR="006D7756"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</w:t>
      </w: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едение переговоров</w:t>
      </w:r>
      <w:r w:rsidR="006D7756"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</w:t>
      </w: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правление проектами</w:t>
      </w:r>
      <w:r w:rsidR="006D7756"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</w:t>
      </w: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роведение презентаций</w:t>
      </w:r>
    </w:p>
    <w:p w:rsidR="006D7756" w:rsidRPr="006D7756" w:rsidRDefault="006D7756" w:rsidP="006D7756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b/>
          <w:caps/>
          <w:color w:val="0D0D0D" w:themeColor="text1" w:themeTint="F2"/>
          <w:spacing w:val="12"/>
          <w:sz w:val="24"/>
          <w:szCs w:val="24"/>
          <w:lang w:eastAsia="ru-RU"/>
        </w:rPr>
      </w:pPr>
      <w:r w:rsidRPr="006D7756">
        <w:rPr>
          <w:rFonts w:ascii="Times New Roman" w:eastAsia="Times New Roman" w:hAnsi="Times New Roman" w:cs="Times New Roman"/>
          <w:b/>
          <w:color w:val="0D0D0D" w:themeColor="text1" w:themeTint="F2"/>
          <w:spacing w:val="12"/>
          <w:sz w:val="24"/>
          <w:szCs w:val="24"/>
          <w:lang w:eastAsia="ru-RU"/>
        </w:rPr>
        <w:t>Контактная информация</w:t>
      </w:r>
      <w:r w:rsidRPr="006D7756">
        <w:rPr>
          <w:rFonts w:ascii="Times New Roman" w:eastAsia="Times New Roman" w:hAnsi="Times New Roman" w:cs="Times New Roman"/>
          <w:b/>
          <w:caps/>
          <w:color w:val="0D0D0D" w:themeColor="text1" w:themeTint="F2"/>
          <w:spacing w:val="12"/>
          <w:sz w:val="24"/>
          <w:szCs w:val="24"/>
          <w:lang w:eastAsia="ru-RU"/>
        </w:rPr>
        <w:t>:</w:t>
      </w:r>
    </w:p>
    <w:p w:rsidR="006D7756" w:rsidRPr="006D7756" w:rsidRDefault="006D7756" w:rsidP="006D775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Тел: 7 (812) 655-31-11</w:t>
      </w:r>
    </w:p>
    <w:p w:rsidR="00A814CC" w:rsidRPr="006D7756" w:rsidRDefault="006D775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</w:t>
      </w:r>
      <w:proofErr w:type="gramStart"/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 w:rsidRPr="006D7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очта:  </w:t>
      </w:r>
      <w:hyperlink r:id="rId5" w:history="1">
        <w:r w:rsidRPr="006D7756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</w:rPr>
          <w:t>info@monolithus.ru</w:t>
        </w:r>
      </w:hyperlink>
    </w:p>
    <w:sectPr w:rsidR="00A814CC" w:rsidRPr="006D7756" w:rsidSect="002A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8A7"/>
    <w:multiLevelType w:val="multilevel"/>
    <w:tmpl w:val="949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94F18"/>
    <w:multiLevelType w:val="multilevel"/>
    <w:tmpl w:val="1B2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04094"/>
    <w:multiLevelType w:val="multilevel"/>
    <w:tmpl w:val="573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9C"/>
    <w:rsid w:val="00145A7A"/>
    <w:rsid w:val="002A3506"/>
    <w:rsid w:val="006D7756"/>
    <w:rsid w:val="00A814CC"/>
    <w:rsid w:val="00C2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6"/>
  </w:style>
  <w:style w:type="paragraph" w:styleId="6">
    <w:name w:val="heading 6"/>
    <w:basedOn w:val="a"/>
    <w:link w:val="60"/>
    <w:uiPriority w:val="9"/>
    <w:qFormat/>
    <w:rsid w:val="006D77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D77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D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56"/>
    <w:rPr>
      <w:b/>
      <w:bCs/>
    </w:rPr>
  </w:style>
  <w:style w:type="paragraph" w:customStyle="1" w:styleId="footer-worktime">
    <w:name w:val="footer-worktime"/>
    <w:basedOn w:val="a"/>
    <w:rsid w:val="006D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60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5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0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4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96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3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92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26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949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45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2041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51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93741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0347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nolith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Абабий Виктория Владимировна</dc:creator>
  <cp:keywords/>
  <dc:description/>
  <cp:lastModifiedBy>Пользователь</cp:lastModifiedBy>
  <cp:revision>4</cp:revision>
  <dcterms:created xsi:type="dcterms:W3CDTF">2024-01-18T13:10:00Z</dcterms:created>
  <dcterms:modified xsi:type="dcterms:W3CDTF">2024-01-22T10:32:00Z</dcterms:modified>
</cp:coreProperties>
</file>