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D3EC" w14:textId="5D78872A" w:rsidR="00C736FA" w:rsidRPr="00707341" w:rsidRDefault="00583A0A" w:rsidP="009451F8">
      <w:pPr>
        <w:ind w:right="746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="4DFAC5FA" w:rsidRPr="00707341">
        <w:rPr>
          <w:sz w:val="36"/>
          <w:szCs w:val="36"/>
        </w:rPr>
        <w:t xml:space="preserve">                                              </w:t>
      </w:r>
      <w:r w:rsidR="00CE3C38">
        <w:rPr>
          <w:sz w:val="36"/>
          <w:szCs w:val="36"/>
        </w:rPr>
        <w:t>СРОЧНО!</w:t>
      </w:r>
      <w:r w:rsidR="4DFAC5FA" w:rsidRPr="00707341">
        <w:rPr>
          <w:sz w:val="36"/>
          <w:szCs w:val="36"/>
        </w:rPr>
        <w:t xml:space="preserve">                                 </w:t>
      </w:r>
    </w:p>
    <w:p w14:paraId="0D0B940D" w14:textId="056088B2" w:rsidR="00C736FA" w:rsidRPr="00707341" w:rsidRDefault="00C736FA">
      <w:pPr>
        <w:jc w:val="both"/>
        <w:rPr>
          <w:sz w:val="36"/>
          <w:szCs w:val="36"/>
        </w:rPr>
      </w:pPr>
    </w:p>
    <w:p w14:paraId="2646F6EB" w14:textId="24096F48" w:rsidR="00C736FA" w:rsidRPr="00707341" w:rsidRDefault="4DFAC5FA" w:rsidP="00B422A9">
      <w:pPr>
        <w:pStyle w:val="a8"/>
        <w:tabs>
          <w:tab w:val="left" w:pos="1764"/>
        </w:tabs>
        <w:jc w:val="center"/>
        <w:rPr>
          <w:rFonts w:eastAsia="Times New Roman" w:cs="Times New Roman"/>
          <w:sz w:val="36"/>
          <w:szCs w:val="36"/>
          <w:lang w:val="ru-RU"/>
        </w:rPr>
      </w:pPr>
      <w:r w:rsidRPr="00707341">
        <w:rPr>
          <w:rFonts w:eastAsia="Times New Roman" w:cs="Times New Roman"/>
          <w:b/>
          <w:bCs/>
          <w:sz w:val="36"/>
          <w:szCs w:val="36"/>
          <w:lang w:val="ru-RU"/>
        </w:rPr>
        <w:t>ООО "Кондровская бумажная компания"</w:t>
      </w:r>
      <w:r w:rsidRPr="00707341">
        <w:rPr>
          <w:rFonts w:eastAsia="Times New Roman" w:cs="Times New Roman"/>
          <w:sz w:val="36"/>
          <w:szCs w:val="36"/>
          <w:lang w:val="ru-RU"/>
        </w:rPr>
        <w:t xml:space="preserve"> - многоплановое предприятие с высоким уровнем технологии производства, крупнейший производитель гофрокартона и изделий из него</w:t>
      </w:r>
    </w:p>
    <w:p w14:paraId="340B44F6" w14:textId="23CC880A" w:rsidR="00C736FA" w:rsidRPr="00707341" w:rsidRDefault="00C736FA" w:rsidP="00B422A9">
      <w:pPr>
        <w:pStyle w:val="a8"/>
        <w:tabs>
          <w:tab w:val="left" w:pos="1764"/>
        </w:tabs>
        <w:jc w:val="center"/>
        <w:rPr>
          <w:rFonts w:eastAsia="Times New Roman" w:cs="Times New Roman"/>
          <w:sz w:val="36"/>
          <w:szCs w:val="36"/>
          <w:lang w:val="ru-RU"/>
        </w:rPr>
      </w:pPr>
    </w:p>
    <w:p w14:paraId="7965E988" w14:textId="0DFD57D2" w:rsidR="00C736FA" w:rsidRPr="00707341" w:rsidRDefault="4DFAC5FA" w:rsidP="00B422A9">
      <w:pPr>
        <w:pStyle w:val="a8"/>
        <w:tabs>
          <w:tab w:val="left" w:pos="1764"/>
        </w:tabs>
        <w:jc w:val="center"/>
        <w:rPr>
          <w:rFonts w:eastAsia="Times New Roman" w:cs="Times New Roman"/>
          <w:b/>
          <w:bCs/>
          <w:sz w:val="36"/>
          <w:szCs w:val="36"/>
        </w:rPr>
      </w:pPr>
      <w:proofErr w:type="spellStart"/>
      <w:r w:rsidRPr="00707341">
        <w:rPr>
          <w:rFonts w:eastAsia="Times New Roman" w:cs="Times New Roman"/>
          <w:b/>
          <w:bCs/>
          <w:sz w:val="36"/>
          <w:szCs w:val="36"/>
        </w:rPr>
        <w:t>объявляет</w:t>
      </w:r>
      <w:proofErr w:type="spellEnd"/>
      <w:r w:rsidRPr="00707341">
        <w:rPr>
          <w:rFonts w:eastAsia="Times New Roman" w:cs="Times New Roman"/>
          <w:b/>
          <w:bCs/>
          <w:sz w:val="36"/>
          <w:szCs w:val="36"/>
        </w:rPr>
        <w:t xml:space="preserve"> </w:t>
      </w:r>
      <w:proofErr w:type="spellStart"/>
      <w:r w:rsidRPr="00707341">
        <w:rPr>
          <w:rFonts w:eastAsia="Times New Roman" w:cs="Times New Roman"/>
          <w:b/>
          <w:bCs/>
          <w:sz w:val="36"/>
          <w:szCs w:val="36"/>
        </w:rPr>
        <w:t>набор</w:t>
      </w:r>
      <w:proofErr w:type="spellEnd"/>
      <w:r w:rsidRPr="00707341">
        <w:rPr>
          <w:rFonts w:eastAsia="Times New Roman" w:cs="Times New Roman"/>
          <w:b/>
          <w:bCs/>
          <w:sz w:val="36"/>
          <w:szCs w:val="36"/>
        </w:rPr>
        <w:t xml:space="preserve"> </w:t>
      </w:r>
      <w:proofErr w:type="spellStart"/>
      <w:r w:rsidRPr="00707341">
        <w:rPr>
          <w:rFonts w:eastAsia="Times New Roman" w:cs="Times New Roman"/>
          <w:b/>
          <w:bCs/>
          <w:sz w:val="36"/>
          <w:szCs w:val="36"/>
        </w:rPr>
        <w:t>по</w:t>
      </w:r>
      <w:proofErr w:type="spellEnd"/>
      <w:r w:rsidRPr="00707341">
        <w:rPr>
          <w:rFonts w:eastAsia="Times New Roman" w:cs="Times New Roman"/>
          <w:b/>
          <w:bCs/>
          <w:sz w:val="36"/>
          <w:szCs w:val="36"/>
        </w:rPr>
        <w:t xml:space="preserve"> </w:t>
      </w:r>
      <w:proofErr w:type="spellStart"/>
      <w:r w:rsidRPr="00707341">
        <w:rPr>
          <w:rFonts w:eastAsia="Times New Roman" w:cs="Times New Roman"/>
          <w:b/>
          <w:bCs/>
          <w:sz w:val="36"/>
          <w:szCs w:val="36"/>
        </w:rPr>
        <w:t>должностям</w:t>
      </w:r>
      <w:proofErr w:type="spellEnd"/>
      <w:r w:rsidRPr="00707341">
        <w:rPr>
          <w:rFonts w:eastAsia="Times New Roman" w:cs="Times New Roman"/>
          <w:b/>
          <w:bCs/>
          <w:sz w:val="36"/>
          <w:szCs w:val="36"/>
        </w:rPr>
        <w:t>:</w:t>
      </w:r>
    </w:p>
    <w:p w14:paraId="0E27B00A" w14:textId="77777777" w:rsidR="00C736FA" w:rsidRPr="00707341" w:rsidRDefault="00C736FA" w:rsidP="00B422A9">
      <w:pPr>
        <w:tabs>
          <w:tab w:val="left" w:pos="1764"/>
        </w:tabs>
        <w:jc w:val="both"/>
        <w:rPr>
          <w:sz w:val="36"/>
          <w:szCs w:val="36"/>
        </w:rPr>
      </w:pPr>
    </w:p>
    <w:p w14:paraId="7E714B7B" w14:textId="2D05BF0C" w:rsidR="00CE3C38" w:rsidRDefault="00CE3C38" w:rsidP="00CE3C38">
      <w:pPr>
        <w:numPr>
          <w:ilvl w:val="0"/>
          <w:numId w:val="2"/>
        </w:numPr>
        <w:tabs>
          <w:tab w:val="clear" w:pos="435"/>
          <w:tab w:val="left" w:pos="0"/>
          <w:tab w:val="left" w:pos="180"/>
        </w:tabs>
        <w:ind w:left="0" w:firstLine="0"/>
        <w:jc w:val="both"/>
        <w:rPr>
          <w:sz w:val="36"/>
          <w:szCs w:val="36"/>
        </w:rPr>
      </w:pPr>
      <w:bookmarkStart w:id="0" w:name="_Hlk105147539"/>
      <w:r>
        <w:rPr>
          <w:sz w:val="36"/>
          <w:szCs w:val="36"/>
        </w:rPr>
        <w:t>Главный механик «по договоренности»;</w:t>
      </w:r>
    </w:p>
    <w:p w14:paraId="507EF4D1" w14:textId="65F6C157" w:rsidR="00E055D3" w:rsidRDefault="00E055D3" w:rsidP="00CE3C38">
      <w:pPr>
        <w:numPr>
          <w:ilvl w:val="0"/>
          <w:numId w:val="2"/>
        </w:numPr>
        <w:tabs>
          <w:tab w:val="clear" w:pos="435"/>
          <w:tab w:val="left" w:pos="0"/>
          <w:tab w:val="left" w:pos="180"/>
        </w:tabs>
        <w:ind w:left="0" w:firstLine="0"/>
        <w:jc w:val="both"/>
        <w:rPr>
          <w:sz w:val="36"/>
          <w:szCs w:val="36"/>
        </w:rPr>
      </w:pPr>
      <w:r>
        <w:rPr>
          <w:sz w:val="36"/>
          <w:szCs w:val="36"/>
        </w:rPr>
        <w:t>Технолог  «по договоренности»;</w:t>
      </w:r>
    </w:p>
    <w:p w14:paraId="654681DD" w14:textId="14539A5C" w:rsidR="00CE3C38" w:rsidRDefault="00CE3C38" w:rsidP="00CE3C38">
      <w:pPr>
        <w:numPr>
          <w:ilvl w:val="0"/>
          <w:numId w:val="2"/>
        </w:numPr>
        <w:tabs>
          <w:tab w:val="clear" w:pos="435"/>
          <w:tab w:val="left" w:pos="0"/>
          <w:tab w:val="left" w:pos="180"/>
        </w:tabs>
        <w:ind w:left="0" w:firstLine="0"/>
        <w:jc w:val="both"/>
        <w:rPr>
          <w:sz w:val="36"/>
          <w:szCs w:val="36"/>
        </w:rPr>
      </w:pPr>
      <w:r>
        <w:rPr>
          <w:sz w:val="36"/>
          <w:szCs w:val="36"/>
        </w:rPr>
        <w:t>Дизайнер-конструктор «по договоренности»</w:t>
      </w:r>
    </w:p>
    <w:p w14:paraId="2551F3C7" w14:textId="06296E18" w:rsidR="00127B00" w:rsidRDefault="00127B00" w:rsidP="00CE3C38">
      <w:pPr>
        <w:numPr>
          <w:ilvl w:val="0"/>
          <w:numId w:val="2"/>
        </w:numPr>
        <w:tabs>
          <w:tab w:val="clear" w:pos="435"/>
          <w:tab w:val="left" w:pos="0"/>
          <w:tab w:val="left" w:pos="180"/>
        </w:tabs>
        <w:ind w:left="0" w:firstLine="0"/>
        <w:jc w:val="both"/>
        <w:rPr>
          <w:sz w:val="36"/>
          <w:szCs w:val="36"/>
        </w:rPr>
      </w:pPr>
      <w:r>
        <w:rPr>
          <w:sz w:val="36"/>
          <w:szCs w:val="36"/>
        </w:rPr>
        <w:t>Электромонтер п</w:t>
      </w:r>
      <w:r w:rsidR="005F43B9">
        <w:rPr>
          <w:sz w:val="36"/>
          <w:szCs w:val="36"/>
        </w:rPr>
        <w:t>о</w:t>
      </w:r>
      <w:r>
        <w:rPr>
          <w:sz w:val="36"/>
          <w:szCs w:val="36"/>
        </w:rPr>
        <w:t xml:space="preserve"> ремонту и обслуживанию электрооборудования от </w:t>
      </w:r>
      <w:r w:rsidR="00757E40">
        <w:rPr>
          <w:sz w:val="36"/>
          <w:szCs w:val="36"/>
        </w:rPr>
        <w:t>40</w:t>
      </w:r>
      <w:r>
        <w:rPr>
          <w:sz w:val="36"/>
          <w:szCs w:val="36"/>
        </w:rPr>
        <w:t> 000 рублей;</w:t>
      </w:r>
    </w:p>
    <w:bookmarkEnd w:id="0"/>
    <w:p w14:paraId="46B40937" w14:textId="06B14D6E" w:rsidR="009C1F21" w:rsidRDefault="009C1F21" w:rsidP="009451F8">
      <w:pPr>
        <w:tabs>
          <w:tab w:val="num" w:pos="0"/>
          <w:tab w:val="left" w:pos="1764"/>
        </w:tabs>
        <w:jc w:val="both"/>
        <w:rPr>
          <w:sz w:val="36"/>
          <w:szCs w:val="36"/>
        </w:rPr>
      </w:pPr>
      <w:r>
        <w:rPr>
          <w:sz w:val="36"/>
          <w:szCs w:val="36"/>
        </w:rPr>
        <w:t>- Водитель погрузчика от 30 000 рублей;</w:t>
      </w:r>
    </w:p>
    <w:p w14:paraId="5496E331" w14:textId="1F52A732" w:rsidR="004D6FBB" w:rsidRDefault="009F345E" w:rsidP="009451F8">
      <w:pPr>
        <w:tabs>
          <w:tab w:val="num" w:pos="0"/>
          <w:tab w:val="left" w:pos="1764"/>
        </w:tabs>
        <w:jc w:val="both"/>
        <w:rPr>
          <w:sz w:val="36"/>
          <w:szCs w:val="36"/>
        </w:rPr>
      </w:pPr>
      <w:bookmarkStart w:id="1" w:name="_GoBack"/>
      <w:bookmarkEnd w:id="1"/>
      <w:r>
        <w:rPr>
          <w:sz w:val="36"/>
          <w:szCs w:val="36"/>
        </w:rPr>
        <w:t>- Техник по качеству от 28 000</w:t>
      </w:r>
      <w:r w:rsidR="004D6FBB">
        <w:rPr>
          <w:sz w:val="36"/>
          <w:szCs w:val="36"/>
        </w:rPr>
        <w:t xml:space="preserve"> </w:t>
      </w:r>
      <w:r>
        <w:rPr>
          <w:sz w:val="36"/>
          <w:szCs w:val="36"/>
        </w:rPr>
        <w:t>рублей.</w:t>
      </w:r>
    </w:p>
    <w:p w14:paraId="6F5F2115" w14:textId="240488C6" w:rsidR="4DFAC5FA" w:rsidRPr="00707341" w:rsidRDefault="00DA7C5A" w:rsidP="00127B00">
      <w:pPr>
        <w:tabs>
          <w:tab w:val="left" w:pos="3840"/>
        </w:tabs>
        <w:ind w:left="435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14:paraId="61DE9086" w14:textId="6AE9E9F8" w:rsidR="4DFAC5FA" w:rsidRPr="00707341" w:rsidRDefault="4DFAC5FA" w:rsidP="00B422A9">
      <w:pPr>
        <w:tabs>
          <w:tab w:val="left" w:pos="1764"/>
        </w:tabs>
        <w:jc w:val="both"/>
        <w:rPr>
          <w:b/>
          <w:bCs/>
          <w:sz w:val="36"/>
          <w:szCs w:val="36"/>
          <w:u w:val="single"/>
        </w:rPr>
      </w:pPr>
      <w:r w:rsidRPr="00707341">
        <w:rPr>
          <w:b/>
          <w:bCs/>
          <w:sz w:val="36"/>
          <w:szCs w:val="36"/>
        </w:rPr>
        <w:t xml:space="preserve">Справки по телефону: 89805102407, эл. почта: </w:t>
      </w:r>
      <w:r w:rsidRPr="00707341">
        <w:rPr>
          <w:b/>
          <w:bCs/>
          <w:sz w:val="36"/>
          <w:szCs w:val="36"/>
          <w:u w:val="single"/>
        </w:rPr>
        <w:t>y.aivazian@kpcltd.ru</w:t>
      </w:r>
    </w:p>
    <w:p w14:paraId="27CABEF2" w14:textId="77777777" w:rsidR="00127B00" w:rsidRDefault="00707341" w:rsidP="00127B00">
      <w:pPr>
        <w:tabs>
          <w:tab w:val="left" w:pos="3990"/>
        </w:tabs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2946DB82" w14:textId="0A5CDE59" w:rsidR="00C736FA" w:rsidRPr="00127B00" w:rsidRDefault="4DFAC5FA" w:rsidP="00127B00">
      <w:pPr>
        <w:tabs>
          <w:tab w:val="left" w:pos="3990"/>
        </w:tabs>
        <w:jc w:val="both"/>
        <w:rPr>
          <w:rFonts w:ascii="Cambria" w:eastAsia="Calibri" w:hAnsi="Cambria" w:cs="Cambria"/>
          <w:b/>
          <w:sz w:val="36"/>
          <w:szCs w:val="36"/>
          <w:lang w:eastAsia="en-US"/>
        </w:rPr>
      </w:pPr>
      <w:r w:rsidRPr="00707341">
        <w:rPr>
          <w:b/>
          <w:bCs/>
          <w:sz w:val="36"/>
          <w:szCs w:val="36"/>
        </w:rPr>
        <w:t>Адрес: 249832, Калужская область, г. Кондрово, ул. Пушкина, д.1</w:t>
      </w:r>
      <w:r w:rsidR="00927374" w:rsidRPr="00707341">
        <w:rPr>
          <w:b/>
          <w:bCs/>
          <w:sz w:val="36"/>
          <w:szCs w:val="36"/>
        </w:rPr>
        <w:t>.</w:t>
      </w:r>
    </w:p>
    <w:p w14:paraId="1EA34703" w14:textId="77777777" w:rsidR="002A38FF" w:rsidRPr="00127B00" w:rsidRDefault="002A38FF">
      <w:pPr>
        <w:tabs>
          <w:tab w:val="left" w:pos="3990"/>
        </w:tabs>
        <w:jc w:val="both"/>
        <w:rPr>
          <w:rFonts w:ascii="Cambria" w:eastAsia="Calibri" w:hAnsi="Cambria" w:cs="Cambria"/>
          <w:b/>
          <w:sz w:val="36"/>
          <w:szCs w:val="36"/>
          <w:lang w:eastAsia="en-US"/>
        </w:rPr>
      </w:pPr>
    </w:p>
    <w:sectPr w:rsidR="002A38FF" w:rsidRPr="00127B00"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77F91"/>
    <w:multiLevelType w:val="multilevel"/>
    <w:tmpl w:val="6B24C3B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365777"/>
    <w:multiLevelType w:val="hybridMultilevel"/>
    <w:tmpl w:val="8D8CD9E8"/>
    <w:lvl w:ilvl="0" w:tplc="3D881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EF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26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E7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26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20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0C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00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25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56E07"/>
    <w:multiLevelType w:val="multilevel"/>
    <w:tmpl w:val="8DC41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FAC5FA"/>
    <w:rsid w:val="00030E0A"/>
    <w:rsid w:val="00083EBA"/>
    <w:rsid w:val="000F1746"/>
    <w:rsid w:val="00112EA2"/>
    <w:rsid w:val="0012414B"/>
    <w:rsid w:val="00127B00"/>
    <w:rsid w:val="00133FE2"/>
    <w:rsid w:val="0015676A"/>
    <w:rsid w:val="001975D4"/>
    <w:rsid w:val="001E1CA2"/>
    <w:rsid w:val="00296E89"/>
    <w:rsid w:val="002A38FF"/>
    <w:rsid w:val="002D511D"/>
    <w:rsid w:val="002D7A12"/>
    <w:rsid w:val="00341185"/>
    <w:rsid w:val="0034721C"/>
    <w:rsid w:val="00393ABA"/>
    <w:rsid w:val="003C595B"/>
    <w:rsid w:val="00461586"/>
    <w:rsid w:val="0047566E"/>
    <w:rsid w:val="004D6FBB"/>
    <w:rsid w:val="00503CC6"/>
    <w:rsid w:val="00547020"/>
    <w:rsid w:val="00583A0A"/>
    <w:rsid w:val="005F43B9"/>
    <w:rsid w:val="00611D9C"/>
    <w:rsid w:val="006E4C70"/>
    <w:rsid w:val="00702284"/>
    <w:rsid w:val="00707341"/>
    <w:rsid w:val="00751159"/>
    <w:rsid w:val="00757E40"/>
    <w:rsid w:val="007D42C8"/>
    <w:rsid w:val="007E3ABB"/>
    <w:rsid w:val="0086117A"/>
    <w:rsid w:val="00902316"/>
    <w:rsid w:val="0091658B"/>
    <w:rsid w:val="00927374"/>
    <w:rsid w:val="0094436B"/>
    <w:rsid w:val="009451F8"/>
    <w:rsid w:val="009710A5"/>
    <w:rsid w:val="009C1F21"/>
    <w:rsid w:val="009D6B0D"/>
    <w:rsid w:val="009E5365"/>
    <w:rsid w:val="009F345E"/>
    <w:rsid w:val="00A05F99"/>
    <w:rsid w:val="00A170DA"/>
    <w:rsid w:val="00B20C65"/>
    <w:rsid w:val="00B26B95"/>
    <w:rsid w:val="00B3422A"/>
    <w:rsid w:val="00B422A9"/>
    <w:rsid w:val="00B4699D"/>
    <w:rsid w:val="00B65E62"/>
    <w:rsid w:val="00C736FA"/>
    <w:rsid w:val="00C751B0"/>
    <w:rsid w:val="00CD7773"/>
    <w:rsid w:val="00CE3C38"/>
    <w:rsid w:val="00CE771C"/>
    <w:rsid w:val="00D813E0"/>
    <w:rsid w:val="00D872A9"/>
    <w:rsid w:val="00D97D29"/>
    <w:rsid w:val="00DA7C5A"/>
    <w:rsid w:val="00E055D3"/>
    <w:rsid w:val="00E14E0B"/>
    <w:rsid w:val="00EB009E"/>
    <w:rsid w:val="00ED5371"/>
    <w:rsid w:val="00EE73D2"/>
    <w:rsid w:val="00F16301"/>
    <w:rsid w:val="00F972EE"/>
    <w:rsid w:val="00FA3E04"/>
    <w:rsid w:val="00FC0AD6"/>
    <w:rsid w:val="4DFAC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CFE1"/>
  <w15:docId w15:val="{F52E6EC3-6BAD-44F0-A4A1-7FD902F7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8">
    <w:name w:val="No Spacing"/>
    <w:uiPriority w:val="1"/>
    <w:qFormat/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userkbk</dc:creator>
  <dc:description/>
  <cp:lastModifiedBy>Юлия Айвазян</cp:lastModifiedBy>
  <cp:revision>2</cp:revision>
  <cp:lastPrinted>2022-02-03T08:37:00Z</cp:lastPrinted>
  <dcterms:created xsi:type="dcterms:W3CDTF">2023-06-13T06:08:00Z</dcterms:created>
  <dcterms:modified xsi:type="dcterms:W3CDTF">2023-06-13T06:08:00Z</dcterms:modified>
  <dc:language>en-US</dc:language>
</cp:coreProperties>
</file>